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E935D6" w:rsidRDefault="004C6EE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C6EEB">
        <w:rPr>
          <w:rFonts w:ascii="Arial" w:hAnsi="Arial" w:cs="Arial"/>
          <w:sz w:val="24"/>
          <w:szCs w:val="24"/>
        </w:rPr>
        <w:t>Wrocław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4C6EEB">
        <w:rPr>
          <w:rFonts w:ascii="Arial" w:hAnsi="Arial" w:cs="Arial"/>
          <w:sz w:val="24"/>
          <w:szCs w:val="24"/>
        </w:rPr>
        <w:t>2022-02-0</w:t>
      </w:r>
      <w:r w:rsidR="00394A9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E935D6" w:rsidRDefault="004C6EEB" w:rsidP="006A5DF1">
      <w:pPr>
        <w:rPr>
          <w:rFonts w:ascii="Arial" w:hAnsi="Arial" w:cs="Arial"/>
          <w:b/>
          <w:bCs/>
          <w:sz w:val="24"/>
          <w:szCs w:val="24"/>
        </w:rPr>
      </w:pPr>
      <w:r w:rsidRPr="004C6EEB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6A5DF1" w:rsidRPr="00E935D6" w:rsidRDefault="004C6EEB" w:rsidP="006A5DF1">
      <w:pPr>
        <w:rPr>
          <w:rFonts w:ascii="Arial" w:hAnsi="Arial" w:cs="Arial"/>
          <w:sz w:val="24"/>
          <w:szCs w:val="24"/>
        </w:rPr>
      </w:pPr>
      <w:r w:rsidRPr="004C6EEB">
        <w:rPr>
          <w:rFonts w:ascii="Arial" w:hAnsi="Arial" w:cs="Arial"/>
          <w:sz w:val="24"/>
          <w:szCs w:val="24"/>
        </w:rPr>
        <w:t>Warszawska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C6EEB">
        <w:rPr>
          <w:rFonts w:ascii="Arial" w:hAnsi="Arial" w:cs="Arial"/>
          <w:sz w:val="24"/>
          <w:szCs w:val="24"/>
        </w:rPr>
        <w:t>2</w:t>
      </w:r>
    </w:p>
    <w:p w:rsidR="006A5DF1" w:rsidRPr="00E935D6" w:rsidRDefault="004C6EEB" w:rsidP="006A5DF1">
      <w:pPr>
        <w:rPr>
          <w:rFonts w:ascii="Arial" w:hAnsi="Arial" w:cs="Arial"/>
          <w:sz w:val="24"/>
          <w:szCs w:val="24"/>
        </w:rPr>
      </w:pPr>
      <w:r w:rsidRPr="004C6EEB">
        <w:rPr>
          <w:rFonts w:ascii="Arial" w:hAnsi="Arial" w:cs="Arial"/>
          <w:sz w:val="24"/>
          <w:szCs w:val="24"/>
        </w:rPr>
        <w:t>52-114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C6EEB">
        <w:rPr>
          <w:rFonts w:ascii="Arial" w:hAnsi="Arial" w:cs="Arial"/>
          <w:sz w:val="24"/>
          <w:szCs w:val="24"/>
        </w:rPr>
        <w:t>Wrocław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[nazwa zamawiającego, adres]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4C6EEB" w:rsidRPr="004C6EEB">
        <w:rPr>
          <w:rFonts w:ascii="Arial" w:hAnsi="Arial" w:cs="Arial"/>
          <w:sz w:val="24"/>
          <w:szCs w:val="24"/>
        </w:rPr>
        <w:t>Tryb podstawowy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4C6EEB" w:rsidRPr="004C6EEB">
        <w:rPr>
          <w:rFonts w:ascii="Arial" w:hAnsi="Arial" w:cs="Arial"/>
          <w:b/>
          <w:bCs/>
          <w:sz w:val="24"/>
          <w:szCs w:val="24"/>
        </w:rPr>
        <w:t>Dostawa środków czystości i drobnego sprzętu do sprzątania, worków  oraz naczyń jednorazowego użytku dla Szpitala Specjalistycznego im. A. Falkiewicza we Wrocławiu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4C6EEB" w:rsidRPr="004C6EEB">
        <w:rPr>
          <w:rFonts w:ascii="Arial" w:hAnsi="Arial" w:cs="Arial"/>
          <w:b/>
          <w:sz w:val="24"/>
          <w:szCs w:val="24"/>
        </w:rPr>
        <w:t>ZP/TP/02/2022/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4C6EEB" w:rsidRPr="004C6EEB">
        <w:rPr>
          <w:rFonts w:ascii="Arial" w:hAnsi="Arial" w:cs="Arial"/>
          <w:b/>
          <w:sz w:val="24"/>
          <w:szCs w:val="24"/>
        </w:rPr>
        <w:t>Dział Administracji i Zamówień Publicznych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4C6EEB" w:rsidRPr="004C6EEB">
        <w:rPr>
          <w:rFonts w:ascii="Arial" w:hAnsi="Arial" w:cs="Arial"/>
          <w:sz w:val="24"/>
          <w:szCs w:val="24"/>
        </w:rPr>
        <w:t>(</w:t>
      </w:r>
      <w:proofErr w:type="spellStart"/>
      <w:r w:rsidR="004C6EEB" w:rsidRPr="004C6EEB">
        <w:rPr>
          <w:rFonts w:ascii="Arial" w:hAnsi="Arial" w:cs="Arial"/>
          <w:sz w:val="24"/>
          <w:szCs w:val="24"/>
        </w:rPr>
        <w:t>t.j</w:t>
      </w:r>
      <w:proofErr w:type="spellEnd"/>
      <w:r w:rsidR="004C6EEB" w:rsidRPr="004C6EEB">
        <w:rPr>
          <w:rFonts w:ascii="Arial" w:hAnsi="Arial" w:cs="Arial"/>
          <w:sz w:val="24"/>
          <w:szCs w:val="24"/>
        </w:rPr>
        <w:t>. Dz.U. z 2021r. poz. 1129)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C6EEB" w:rsidRPr="00E935D6" w:rsidTr="005F15CF">
        <w:tc>
          <w:tcPr>
            <w:tcW w:w="9356" w:type="dxa"/>
            <w:shd w:val="clear" w:color="auto" w:fill="auto"/>
          </w:tcPr>
          <w:p w:rsidR="004C6EEB" w:rsidRPr="00E935D6" w:rsidRDefault="004C6EEB" w:rsidP="005F15CF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="00394A9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4C6EEB" w:rsidRPr="004C6EEB" w:rsidRDefault="004C6EEB" w:rsidP="005F15CF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EEB">
              <w:rPr>
                <w:rFonts w:ascii="Arial" w:hAnsi="Arial" w:cs="Arial"/>
                <w:sz w:val="22"/>
                <w:szCs w:val="22"/>
              </w:rPr>
              <w:t>pakiet 1</w:t>
            </w:r>
          </w:p>
          <w:p w:rsidR="004C6EEB" w:rsidRPr="00E935D6" w:rsidRDefault="004C6EEB" w:rsidP="005F15CF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EEB">
              <w:rPr>
                <w:rFonts w:ascii="Arial" w:hAnsi="Arial" w:cs="Arial"/>
                <w:sz w:val="22"/>
                <w:szCs w:val="22"/>
              </w:rPr>
              <w:t xml:space="preserve"> Czy w przypadku zaoferowania produktu wskazanego z nazwy przez zamawiającego w formularzu cenowym ( a nie produkt równoważny ) , czy w tych pozycjach zamawiający odstąpi od wymogu dostarczenia próbek ?</w:t>
            </w:r>
          </w:p>
          <w:p w:rsidR="004C6EEB" w:rsidRPr="00E935D6" w:rsidRDefault="004C6EEB" w:rsidP="005F15C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C6EEB" w:rsidRPr="004C6EEB" w:rsidRDefault="00394A92" w:rsidP="005F15CF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394A92">
              <w:rPr>
                <w:rFonts w:ascii="Arial" w:hAnsi="Arial" w:cs="Arial"/>
                <w:sz w:val="22"/>
                <w:szCs w:val="22"/>
              </w:rPr>
              <w:t xml:space="preserve">Zamawiający nie wyraża zgody. </w:t>
            </w:r>
          </w:p>
        </w:tc>
      </w:tr>
    </w:tbl>
    <w:p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E7" w:rsidRDefault="001C10E7">
      <w:r>
        <w:separator/>
      </w:r>
    </w:p>
  </w:endnote>
  <w:endnote w:type="continuationSeparator" w:id="0">
    <w:p w:rsidR="001C10E7" w:rsidRDefault="001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46C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E7" w:rsidRDefault="001C10E7">
      <w:r>
        <w:separator/>
      </w:r>
    </w:p>
  </w:footnote>
  <w:footnote w:type="continuationSeparator" w:id="0">
    <w:p w:rsidR="001C10E7" w:rsidRDefault="001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B" w:rsidRDefault="004C6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B" w:rsidRDefault="004C6E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B" w:rsidRDefault="004C6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C8E"/>
    <w:rsid w:val="00031374"/>
    <w:rsid w:val="000A1097"/>
    <w:rsid w:val="000E2A8F"/>
    <w:rsid w:val="0012774F"/>
    <w:rsid w:val="00144B7A"/>
    <w:rsid w:val="00180C6E"/>
    <w:rsid w:val="001C10E7"/>
    <w:rsid w:val="0029606A"/>
    <w:rsid w:val="00394A92"/>
    <w:rsid w:val="004848F3"/>
    <w:rsid w:val="004A75F2"/>
    <w:rsid w:val="004C6EEB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4076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46C8E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43B347"/>
  <w15:chartTrackingRefBased/>
  <w15:docId w15:val="{C9C7250A-CE44-48E9-9300-9A2E6FE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2</cp:revision>
  <cp:lastPrinted>2001-02-10T14:28:00Z</cp:lastPrinted>
  <dcterms:created xsi:type="dcterms:W3CDTF">2022-02-02T07:37:00Z</dcterms:created>
  <dcterms:modified xsi:type="dcterms:W3CDTF">2022-02-02T07:37:00Z</dcterms:modified>
</cp:coreProperties>
</file>